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94" w:rsidRDefault="0066218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-756920</wp:posOffset>
            </wp:positionV>
            <wp:extent cx="7553325" cy="10677525"/>
            <wp:effectExtent l="0" t="0" r="9525" b="9525"/>
            <wp:wrapSquare wrapText="bothSides"/>
            <wp:docPr id="1" name="图片 1" descr="C:\Users\lihz\Desktop\废盐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hz\Desktop\废盐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184" w:rsidRDefault="00662184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-762000</wp:posOffset>
            </wp:positionV>
            <wp:extent cx="7553325" cy="10706100"/>
            <wp:effectExtent l="0" t="0" r="9525" b="0"/>
            <wp:wrapSquare wrapText="bothSides"/>
            <wp:docPr id="2" name="图片 2" descr="C:\Users\lihz\Desktop\废盐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hz\Desktop\废盐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184" w:rsidRPr="00953B18" w:rsidRDefault="00662184" w:rsidP="0044737C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53B18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第四届全国化工废盐、废酸、残渣处理与资源</w:t>
      </w:r>
    </w:p>
    <w:p w:rsidR="00662184" w:rsidRPr="00953B18" w:rsidRDefault="00662184" w:rsidP="0044737C">
      <w:pPr>
        <w:spacing w:line="4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53B18">
        <w:rPr>
          <w:rFonts w:asciiTheme="majorEastAsia" w:eastAsiaTheme="majorEastAsia" w:hAnsiTheme="majorEastAsia" w:hint="eastAsia"/>
          <w:b/>
          <w:sz w:val="36"/>
          <w:szCs w:val="36"/>
        </w:rPr>
        <w:t>利用（金牛）论坛</w:t>
      </w:r>
    </w:p>
    <w:p w:rsidR="00662184" w:rsidRPr="00411177" w:rsidRDefault="00662184" w:rsidP="0044737C">
      <w:pPr>
        <w:spacing w:line="440" w:lineRule="exact"/>
        <w:jc w:val="center"/>
      </w:pPr>
      <w:r w:rsidRPr="00411177">
        <w:rPr>
          <w:rFonts w:ascii="宋体" w:hAnsi="宋体" w:cs="宋体" w:hint="eastAsia"/>
          <w:b/>
          <w:sz w:val="30"/>
          <w:szCs w:val="30"/>
          <w:shd w:val="clear" w:color="auto" w:fill="FFFFFF"/>
        </w:rPr>
        <w:t>江苏宜兴</w:t>
      </w:r>
      <w:r w:rsidRPr="008120AB">
        <w:rPr>
          <w:rFonts w:ascii="宋体" w:hAnsi="宋体" w:cs="宋体" w:hint="eastAsia"/>
          <w:b/>
          <w:sz w:val="30"/>
          <w:szCs w:val="30"/>
          <w:shd w:val="clear" w:color="auto" w:fill="FFFFFF"/>
        </w:rPr>
        <w:t>·</w:t>
      </w:r>
      <w:r>
        <w:rPr>
          <w:rFonts w:ascii="宋体" w:hAnsi="宋体" w:cs="宋体" w:hint="eastAsia"/>
          <w:b/>
          <w:sz w:val="30"/>
          <w:szCs w:val="30"/>
          <w:shd w:val="clear" w:color="auto" w:fill="FFFFFF"/>
        </w:rPr>
        <w:t>6月19-21日</w:t>
      </w:r>
    </w:p>
    <w:p w:rsidR="00662184" w:rsidRPr="00C52EC5" w:rsidRDefault="00662184" w:rsidP="001F68CC">
      <w:pPr>
        <w:pStyle w:val="a5"/>
        <w:widowControl/>
        <w:shd w:val="clear" w:color="auto" w:fill="FFFFFF"/>
        <w:snapToGrid w:val="0"/>
        <w:spacing w:beforeLines="50" w:beforeAutospacing="0" w:after="0" w:afterAutospacing="0" w:line="440" w:lineRule="exact"/>
        <w:outlineLvl w:val="0"/>
        <w:rPr>
          <w:rFonts w:asciiTheme="majorEastAsia" w:eastAsiaTheme="majorEastAsia" w:hAnsiTheme="majorEastAsia" w:cstheme="minorBidi"/>
          <w:b/>
          <w:sz w:val="30"/>
          <w:szCs w:val="30"/>
        </w:rPr>
      </w:pPr>
      <w:r w:rsidRPr="00C52EC5">
        <w:rPr>
          <w:rFonts w:asciiTheme="majorEastAsia" w:eastAsiaTheme="majorEastAsia" w:hAnsiTheme="majorEastAsia" w:cstheme="minorBidi" w:hint="eastAsia"/>
          <w:b/>
          <w:sz w:val="30"/>
          <w:szCs w:val="30"/>
        </w:rPr>
        <w:t>一、组织机构：</w:t>
      </w:r>
    </w:p>
    <w:p w:rsidR="00662184" w:rsidRPr="00C52EC5" w:rsidRDefault="00662184" w:rsidP="0044737C">
      <w:pPr>
        <w:pStyle w:val="a5"/>
        <w:widowControl/>
        <w:shd w:val="clear" w:color="auto" w:fill="FFFFFF"/>
        <w:snapToGrid w:val="0"/>
        <w:spacing w:before="0" w:beforeAutospacing="0" w:after="0" w:afterAutospacing="0" w:line="440" w:lineRule="exact"/>
        <w:rPr>
          <w:rFonts w:ascii="仿宋_GB2312" w:eastAsia="仿宋_GB2312" w:cstheme="minorBidi"/>
          <w:sz w:val="30"/>
          <w:szCs w:val="30"/>
        </w:rPr>
      </w:pPr>
      <w:r>
        <w:rPr>
          <w:rFonts w:ascii="仿宋_GB2312" w:eastAsia="仿宋_GB2312" w:cstheme="minorBidi" w:hint="eastAsia"/>
          <w:b/>
          <w:sz w:val="30"/>
          <w:szCs w:val="30"/>
        </w:rPr>
        <w:t xml:space="preserve">     </w:t>
      </w:r>
      <w:r w:rsidRPr="00C52EC5">
        <w:rPr>
          <w:rFonts w:ascii="仿宋_GB2312" w:eastAsia="仿宋_GB2312" w:cstheme="minorBidi" w:hint="eastAsia"/>
          <w:sz w:val="30"/>
          <w:szCs w:val="30"/>
        </w:rPr>
        <w:t>指导单位：</w:t>
      </w:r>
      <w:r w:rsidRPr="00DF54FB">
        <w:rPr>
          <w:rFonts w:ascii="仿宋_GB2312" w:eastAsia="仿宋_GB2312" w:cstheme="minorBidi" w:hint="eastAsia"/>
          <w:sz w:val="30"/>
          <w:szCs w:val="30"/>
        </w:rPr>
        <w:t>中国工业环保促进会</w:t>
      </w:r>
    </w:p>
    <w:p w:rsidR="00662184" w:rsidRDefault="00662184" w:rsidP="0044737C">
      <w:pPr>
        <w:snapToGrid w:val="0"/>
        <w:spacing w:line="440" w:lineRule="exact"/>
        <w:rPr>
          <w:rFonts w:ascii="仿宋_GB2312" w:eastAsia="仿宋_GB2312" w:hAnsi="Times New Roman"/>
          <w:kern w:val="0"/>
          <w:sz w:val="30"/>
          <w:szCs w:val="30"/>
        </w:rPr>
      </w:pPr>
      <w:r w:rsidRPr="00C52EC5">
        <w:rPr>
          <w:rFonts w:hint="eastAsia"/>
        </w:rPr>
        <w:t xml:space="preserve">　</w:t>
      </w:r>
      <w:r w:rsidRPr="00C52EC5">
        <w:rPr>
          <w:rFonts w:hint="eastAsia"/>
        </w:rPr>
        <w:t xml:space="preserve">   </w:t>
      </w:r>
      <w:r>
        <w:rPr>
          <w:rFonts w:hint="eastAsia"/>
        </w:rPr>
        <w:t xml:space="preserve">  </w:t>
      </w:r>
      <w:r w:rsidRPr="006B0366">
        <w:rPr>
          <w:rFonts w:ascii="仿宋_GB2312" w:eastAsia="仿宋_GB2312" w:hAnsi="Times New Roman" w:hint="eastAsia"/>
          <w:kern w:val="0"/>
          <w:sz w:val="30"/>
          <w:szCs w:val="30"/>
        </w:rPr>
        <w:t>主办单位：中国工业环保促进会化工委员会</w:t>
      </w:r>
    </w:p>
    <w:p w:rsidR="00662184" w:rsidRPr="006B0366" w:rsidRDefault="00662184" w:rsidP="0044737C">
      <w:pPr>
        <w:snapToGrid w:val="0"/>
        <w:spacing w:line="440" w:lineRule="exact"/>
        <w:ind w:firstLineChars="750" w:firstLine="2250"/>
        <w:rPr>
          <w:rFonts w:ascii="仿宋_GB2312" w:eastAsia="仿宋_GB2312" w:hAnsi="Times New Roman"/>
          <w:kern w:val="0"/>
          <w:sz w:val="30"/>
          <w:szCs w:val="30"/>
        </w:rPr>
      </w:pPr>
      <w:r w:rsidRPr="00411177">
        <w:rPr>
          <w:rFonts w:ascii="仿宋_GB2312" w:eastAsia="仿宋_GB2312" w:hAnsi="Times New Roman" w:hint="eastAsia"/>
          <w:kern w:val="0"/>
          <w:sz w:val="30"/>
          <w:szCs w:val="30"/>
        </w:rPr>
        <w:t>江苏金牛环保工程设备有限公司</w:t>
      </w:r>
    </w:p>
    <w:p w:rsidR="00662184" w:rsidRPr="00411177" w:rsidRDefault="00662184" w:rsidP="0044737C">
      <w:pPr>
        <w:snapToGrid w:val="0"/>
        <w:spacing w:line="440" w:lineRule="exact"/>
        <w:rPr>
          <w:rFonts w:ascii="仿宋_GB2312" w:eastAsia="仿宋_GB2312" w:hAnsi="Times New Roman"/>
          <w:kern w:val="0"/>
          <w:sz w:val="30"/>
          <w:szCs w:val="30"/>
        </w:rPr>
      </w:pPr>
      <w:r w:rsidRPr="006B0366">
        <w:rPr>
          <w:rFonts w:ascii="仿宋_GB2312" w:eastAsia="仿宋_GB2312" w:hAnsi="Times New Roman"/>
          <w:kern w:val="0"/>
          <w:sz w:val="30"/>
          <w:szCs w:val="30"/>
        </w:rPr>
        <w:t xml:space="preserve"> </w:t>
      </w:r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    </w:t>
      </w:r>
      <w:r w:rsidRPr="00C52EC5">
        <w:rPr>
          <w:rFonts w:ascii="仿宋_GB2312" w:eastAsia="仿宋_GB2312" w:hint="eastAsia"/>
          <w:sz w:val="30"/>
          <w:szCs w:val="30"/>
        </w:rPr>
        <w:t>承办单位：</w:t>
      </w:r>
      <w:r w:rsidRPr="007C16F8">
        <w:rPr>
          <w:rFonts w:ascii="仿宋_GB2312" w:eastAsia="仿宋_GB2312" w:hint="eastAsia"/>
          <w:sz w:val="30"/>
          <w:szCs w:val="30"/>
        </w:rPr>
        <w:t>北京</w:t>
      </w:r>
      <w:r>
        <w:rPr>
          <w:rFonts w:ascii="仿宋_GB2312" w:eastAsia="仿宋_GB2312" w:hint="eastAsia"/>
          <w:sz w:val="30"/>
          <w:szCs w:val="30"/>
        </w:rPr>
        <w:t>中</w:t>
      </w:r>
      <w:r w:rsidRPr="007C16F8">
        <w:rPr>
          <w:rFonts w:ascii="仿宋_GB2312" w:eastAsia="仿宋_GB2312" w:hint="eastAsia"/>
          <w:sz w:val="30"/>
          <w:szCs w:val="30"/>
        </w:rPr>
        <w:t>吉节能环保技术研究中心</w:t>
      </w:r>
    </w:p>
    <w:p w:rsidR="00662184" w:rsidRDefault="00662184" w:rsidP="0044737C">
      <w:pPr>
        <w:snapToGrid w:val="0"/>
        <w:spacing w:line="440" w:lineRule="exact"/>
        <w:rPr>
          <w:rFonts w:ascii="仿宋_GB2312" w:eastAsia="仿宋_GB2312" w:hAnsi="Times New Roman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kern w:val="0"/>
          <w:sz w:val="30"/>
          <w:szCs w:val="30"/>
        </w:rPr>
        <w:t xml:space="preserve">     </w:t>
      </w:r>
      <w:r w:rsidRPr="006B0366">
        <w:rPr>
          <w:rFonts w:ascii="仿宋_GB2312" w:eastAsia="仿宋_GB2312" w:hAnsi="Times New Roman" w:hint="eastAsia"/>
          <w:kern w:val="0"/>
          <w:sz w:val="30"/>
          <w:szCs w:val="30"/>
        </w:rPr>
        <w:t>支持单位：</w:t>
      </w:r>
      <w:r w:rsidRPr="00B00D43">
        <w:rPr>
          <w:rFonts w:ascii="仿宋_GB2312" w:eastAsia="仿宋_GB2312" w:hAnsi="Times New Roman" w:hint="eastAsia"/>
          <w:kern w:val="0"/>
          <w:sz w:val="30"/>
          <w:szCs w:val="30"/>
        </w:rPr>
        <w:t>中国环境科学研究院、生态环境部规划院、江苏省环境科学研究院、中国循环经济科技成果转化促进中心、宜兴环保科技工业园、中国硫酸工业协会</w:t>
      </w:r>
    </w:p>
    <w:p w:rsidR="00662184" w:rsidRDefault="00662184" w:rsidP="0044737C">
      <w:pPr>
        <w:snapToGrid w:val="0"/>
        <w:spacing w:line="440" w:lineRule="exact"/>
        <w:rPr>
          <w:rFonts w:asciiTheme="majorEastAsia" w:eastAsiaTheme="majorEastAsia" w:hAnsiTheme="majorEastAsia"/>
          <w:b/>
          <w:sz w:val="30"/>
          <w:szCs w:val="30"/>
        </w:rPr>
      </w:pPr>
      <w:r w:rsidRPr="00C52EC5">
        <w:rPr>
          <w:rFonts w:asciiTheme="majorEastAsia" w:eastAsiaTheme="majorEastAsia" w:hAnsiTheme="majorEastAsia" w:hint="eastAsia"/>
          <w:b/>
          <w:sz w:val="30"/>
          <w:szCs w:val="30"/>
        </w:rPr>
        <w:t>二、支持媒体</w:t>
      </w:r>
    </w:p>
    <w:p w:rsidR="00662184" w:rsidRPr="00B00D43" w:rsidRDefault="00662184" w:rsidP="0044737C">
      <w:pPr>
        <w:snapToGrid w:val="0"/>
        <w:spacing w:line="440" w:lineRule="exact"/>
        <w:ind w:firstLineChars="200" w:firstLine="560"/>
        <w:rPr>
          <w:rFonts w:asciiTheme="majorEastAsia" w:eastAsiaTheme="majorEastAsia" w:hAnsiTheme="majorEastAsia"/>
          <w:b/>
          <w:sz w:val="30"/>
          <w:szCs w:val="30"/>
        </w:rPr>
      </w:pPr>
      <w:r w:rsidRPr="00411177">
        <w:rPr>
          <w:rFonts w:ascii="仿宋" w:eastAsia="仿宋" w:hAnsi="仿宋" w:hint="eastAsia"/>
          <w:sz w:val="28"/>
          <w:szCs w:val="28"/>
        </w:rPr>
        <w:t>中</w:t>
      </w:r>
      <w:r w:rsidR="002A3AFA">
        <w:rPr>
          <w:rFonts w:ascii="仿宋" w:eastAsia="仿宋" w:hAnsi="仿宋" w:hint="eastAsia"/>
          <w:sz w:val="28"/>
          <w:szCs w:val="28"/>
        </w:rPr>
        <w:t>国化工报、北极星环保网、中国环保在线、节能环保助手、全球化工GMT、谷腾环保网</w:t>
      </w:r>
      <w:r w:rsidRPr="00411177">
        <w:rPr>
          <w:rFonts w:ascii="仿宋" w:eastAsia="仿宋" w:hAnsi="仿宋" w:hint="eastAsia"/>
          <w:sz w:val="28"/>
          <w:szCs w:val="28"/>
        </w:rPr>
        <w:t xml:space="preserve">、马后炮化工论坛 </w:t>
      </w:r>
      <w:r>
        <w:rPr>
          <w:rFonts w:ascii="仿宋" w:eastAsia="仿宋" w:hAnsi="仿宋" w:hint="eastAsia"/>
          <w:sz w:val="28"/>
          <w:szCs w:val="28"/>
        </w:rPr>
        <w:t>、中国农药网、农药市场信息、无忧固废网、</w:t>
      </w:r>
      <w:r w:rsidR="002A3AFA">
        <w:rPr>
          <w:rFonts w:ascii="仿宋" w:eastAsia="仿宋" w:hAnsi="仿宋" w:hint="eastAsia"/>
          <w:sz w:val="28"/>
          <w:szCs w:val="28"/>
        </w:rPr>
        <w:t>《塑料助剂》、</w:t>
      </w:r>
      <w:r>
        <w:rPr>
          <w:rFonts w:ascii="仿宋" w:eastAsia="仿宋" w:hAnsi="仿宋" w:hint="eastAsia"/>
          <w:sz w:val="28"/>
          <w:szCs w:val="28"/>
        </w:rPr>
        <w:t>环保水圈</w:t>
      </w:r>
      <w:r w:rsidR="002A3AFA">
        <w:rPr>
          <w:rFonts w:ascii="仿宋" w:eastAsia="仿宋" w:hAnsi="仿宋" w:hint="eastAsia"/>
          <w:sz w:val="28"/>
          <w:szCs w:val="28"/>
        </w:rPr>
        <w:t>、活动家</w:t>
      </w:r>
      <w:r>
        <w:rPr>
          <w:rFonts w:ascii="仿宋" w:eastAsia="仿宋" w:hAnsi="仿宋" w:hint="eastAsia"/>
          <w:sz w:val="28"/>
          <w:szCs w:val="28"/>
        </w:rPr>
        <w:t>等</w:t>
      </w:r>
    </w:p>
    <w:p w:rsidR="00662184" w:rsidRPr="006768C9" w:rsidRDefault="00662184" w:rsidP="001F68CC">
      <w:pPr>
        <w:pStyle w:val="a5"/>
        <w:widowControl/>
        <w:shd w:val="clear" w:color="auto" w:fill="FFFFFF"/>
        <w:snapToGrid w:val="0"/>
        <w:spacing w:beforeLines="50" w:beforeAutospacing="0" w:after="0" w:afterAutospacing="0" w:line="440" w:lineRule="exact"/>
        <w:outlineLvl w:val="0"/>
        <w:rPr>
          <w:rFonts w:asciiTheme="majorEastAsia" w:eastAsiaTheme="majorEastAsia" w:hAnsiTheme="majorEastAsia" w:cstheme="minorBidi"/>
          <w:b/>
          <w:sz w:val="30"/>
          <w:szCs w:val="30"/>
        </w:rPr>
      </w:pPr>
      <w:r w:rsidRPr="006768C9">
        <w:rPr>
          <w:rFonts w:asciiTheme="majorEastAsia" w:eastAsiaTheme="majorEastAsia" w:hAnsiTheme="majorEastAsia" w:cstheme="minorBidi" w:hint="eastAsia"/>
          <w:b/>
          <w:sz w:val="30"/>
          <w:szCs w:val="30"/>
        </w:rPr>
        <w:t xml:space="preserve">三、会议形式  </w:t>
      </w:r>
      <w:r w:rsidRPr="00611F11">
        <w:rPr>
          <w:rFonts w:ascii="黑体" w:eastAsia="黑体" w:hAnsi="黑体" w:cstheme="minorBidi" w:hint="eastAsia"/>
          <w:b/>
          <w:color w:val="00B050"/>
          <w:sz w:val="30"/>
          <w:szCs w:val="30"/>
        </w:rPr>
        <w:t>论坛报告+专题交流+现场参观</w:t>
      </w:r>
    </w:p>
    <w:p w:rsidR="00662184" w:rsidRDefault="00662184" w:rsidP="001F68CC">
      <w:pPr>
        <w:pStyle w:val="a5"/>
        <w:widowControl/>
        <w:shd w:val="clear" w:color="auto" w:fill="FFFFFF"/>
        <w:snapToGrid w:val="0"/>
        <w:spacing w:beforeLines="50" w:beforeAutospacing="0" w:after="0" w:afterAutospacing="0" w:line="440" w:lineRule="exact"/>
        <w:outlineLvl w:val="0"/>
        <w:rPr>
          <w:rFonts w:asciiTheme="majorEastAsia" w:eastAsiaTheme="majorEastAsia" w:hAnsiTheme="majorEastAsia" w:cstheme="minorBidi"/>
          <w:b/>
          <w:sz w:val="30"/>
          <w:szCs w:val="30"/>
        </w:rPr>
      </w:pPr>
      <w:r>
        <w:rPr>
          <w:rFonts w:asciiTheme="majorEastAsia" w:eastAsiaTheme="majorEastAsia" w:hAnsiTheme="majorEastAsia" w:cstheme="minorBidi" w:hint="eastAsia"/>
          <w:b/>
          <w:sz w:val="30"/>
          <w:szCs w:val="30"/>
        </w:rPr>
        <w:t>四</w:t>
      </w:r>
      <w:r w:rsidRPr="00C52EC5">
        <w:rPr>
          <w:rFonts w:asciiTheme="majorEastAsia" w:eastAsiaTheme="majorEastAsia" w:hAnsiTheme="majorEastAsia" w:cstheme="minorBidi" w:hint="eastAsia"/>
          <w:b/>
          <w:sz w:val="30"/>
          <w:szCs w:val="30"/>
        </w:rPr>
        <w:t>、参会人员</w:t>
      </w:r>
    </w:p>
    <w:p w:rsidR="00F16FD4" w:rsidRPr="0044737C" w:rsidRDefault="00662184" w:rsidP="001F68CC">
      <w:pPr>
        <w:pStyle w:val="a5"/>
        <w:widowControl/>
        <w:shd w:val="clear" w:color="auto" w:fill="FFFFFF"/>
        <w:snapToGrid w:val="0"/>
        <w:spacing w:beforeLines="50" w:line="440" w:lineRule="exact"/>
        <w:outlineLvl w:val="0"/>
        <w:rPr>
          <w:rFonts w:ascii="仿宋" w:eastAsia="仿宋" w:hAnsi="仿宋" w:cstheme="minorBidi"/>
          <w:sz w:val="28"/>
          <w:szCs w:val="28"/>
        </w:rPr>
      </w:pPr>
      <w:r w:rsidRPr="00B00D43">
        <w:rPr>
          <w:rFonts w:ascii="仿宋" w:eastAsia="仿宋" w:hAnsi="仿宋" w:cstheme="minorBidi"/>
          <w:sz w:val="28"/>
          <w:szCs w:val="28"/>
        </w:rPr>
        <w:t></w:t>
      </w:r>
      <w:r w:rsidRPr="00B00D43">
        <w:rPr>
          <w:rFonts w:ascii="仿宋" w:eastAsia="仿宋" w:hAnsi="仿宋" w:cstheme="minorBidi"/>
          <w:sz w:val="28"/>
          <w:szCs w:val="28"/>
        </w:rPr>
        <w:tab/>
      </w:r>
      <w:r>
        <w:rPr>
          <w:rFonts w:ascii="仿宋" w:eastAsia="仿宋" w:hAnsi="仿宋" w:cstheme="minorBidi" w:hint="eastAsia"/>
          <w:sz w:val="28"/>
          <w:szCs w:val="28"/>
        </w:rPr>
        <w:t xml:space="preserve"> 国家有关部委、</w:t>
      </w:r>
      <w:r w:rsidRPr="00B00D43">
        <w:rPr>
          <w:rFonts w:ascii="仿宋" w:eastAsia="仿宋" w:hAnsi="仿宋" w:cstheme="minorBidi" w:hint="eastAsia"/>
          <w:sz w:val="28"/>
          <w:szCs w:val="28"/>
        </w:rPr>
        <w:t>行业协会</w:t>
      </w:r>
      <w:r>
        <w:rPr>
          <w:rFonts w:ascii="仿宋" w:eastAsia="仿宋" w:hAnsi="仿宋" w:cstheme="minorBidi" w:hint="eastAsia"/>
          <w:sz w:val="28"/>
          <w:szCs w:val="28"/>
        </w:rPr>
        <w:t>、国内相关科研机构、院所专家领导、</w:t>
      </w:r>
      <w:r w:rsidRPr="00B00D43">
        <w:rPr>
          <w:rFonts w:ascii="仿宋" w:eastAsia="仿宋" w:hAnsi="仿宋" w:cstheme="minorBidi" w:hint="eastAsia"/>
          <w:sz w:val="28"/>
          <w:szCs w:val="28"/>
        </w:rPr>
        <w:t>各省市县环保局、固</w:t>
      </w:r>
      <w:proofErr w:type="gramStart"/>
      <w:r w:rsidRPr="00B00D43">
        <w:rPr>
          <w:rFonts w:ascii="仿宋" w:eastAsia="仿宋" w:hAnsi="仿宋" w:cstheme="minorBidi" w:hint="eastAsia"/>
          <w:sz w:val="28"/>
          <w:szCs w:val="28"/>
        </w:rPr>
        <w:t>废中心</w:t>
      </w:r>
      <w:proofErr w:type="gramEnd"/>
      <w:r w:rsidRPr="00B00D43">
        <w:rPr>
          <w:rFonts w:ascii="仿宋" w:eastAsia="仿宋" w:hAnsi="仿宋" w:cstheme="minorBidi" w:hint="eastAsia"/>
          <w:sz w:val="28"/>
          <w:szCs w:val="28"/>
        </w:rPr>
        <w:t>领导，国内外石油和化工行业企业、精细化工、农药、</w:t>
      </w:r>
      <w:r>
        <w:rPr>
          <w:rFonts w:ascii="仿宋" w:eastAsia="仿宋" w:hAnsi="仿宋" w:cstheme="minorBidi" w:hint="eastAsia"/>
          <w:sz w:val="28"/>
          <w:szCs w:val="28"/>
        </w:rPr>
        <w:t>医药化工、树脂、涂料、橡胶、煤化工等行业相关领导和技术环保人员、环保科技企业相关领导、鉴定处理处置单位</w:t>
      </w:r>
      <w:r w:rsidRPr="00B00D43">
        <w:rPr>
          <w:rFonts w:ascii="仿宋" w:eastAsia="仿宋" w:hAnsi="仿宋" w:cstheme="minorBidi" w:hint="eastAsia"/>
          <w:sz w:val="28"/>
          <w:szCs w:val="28"/>
        </w:rPr>
        <w:t>新闻媒体人员</w:t>
      </w:r>
      <w:r>
        <w:rPr>
          <w:rFonts w:ascii="仿宋" w:eastAsia="仿宋" w:hAnsi="仿宋" w:cstheme="minorBidi" w:hint="eastAsia"/>
          <w:sz w:val="28"/>
          <w:szCs w:val="28"/>
        </w:rPr>
        <w:t>等</w:t>
      </w:r>
      <w:r w:rsidRPr="00B00D43">
        <w:rPr>
          <w:rFonts w:ascii="仿宋" w:eastAsia="仿宋" w:hAnsi="仿宋" w:cstheme="minorBidi" w:hint="eastAsia"/>
          <w:sz w:val="28"/>
          <w:szCs w:val="28"/>
        </w:rPr>
        <w:t>。</w:t>
      </w:r>
    </w:p>
    <w:p w:rsidR="00662184" w:rsidRPr="00F16FD4" w:rsidRDefault="00662184" w:rsidP="001F68CC">
      <w:pPr>
        <w:pStyle w:val="a5"/>
        <w:widowControl/>
        <w:shd w:val="clear" w:color="auto" w:fill="FFFFFF"/>
        <w:snapToGrid w:val="0"/>
        <w:spacing w:beforeLines="50" w:beforeAutospacing="0" w:line="440" w:lineRule="exact"/>
        <w:outlineLvl w:val="0"/>
        <w:rPr>
          <w:rFonts w:asciiTheme="majorEastAsia" w:eastAsiaTheme="majorEastAsia" w:hAnsiTheme="majorEastAsia" w:cstheme="minorBidi"/>
          <w:b/>
          <w:sz w:val="30"/>
          <w:szCs w:val="30"/>
        </w:rPr>
      </w:pPr>
      <w:r>
        <w:rPr>
          <w:rFonts w:asciiTheme="majorEastAsia" w:eastAsiaTheme="majorEastAsia" w:hAnsiTheme="majorEastAsia" w:cstheme="minorBidi" w:hint="eastAsia"/>
          <w:b/>
          <w:sz w:val="30"/>
          <w:szCs w:val="30"/>
        </w:rPr>
        <w:t>五</w:t>
      </w:r>
      <w:r w:rsidRPr="00C52EC5">
        <w:rPr>
          <w:rFonts w:asciiTheme="majorEastAsia" w:eastAsiaTheme="majorEastAsia" w:hAnsiTheme="majorEastAsia" w:cstheme="minorBidi" w:hint="eastAsia"/>
          <w:b/>
          <w:sz w:val="30"/>
          <w:szCs w:val="30"/>
        </w:rPr>
        <w:t>、</w:t>
      </w:r>
      <w:r>
        <w:rPr>
          <w:rFonts w:asciiTheme="majorEastAsia" w:eastAsiaTheme="majorEastAsia" w:hAnsiTheme="majorEastAsia" w:cstheme="minorBidi" w:hint="eastAsia"/>
          <w:b/>
          <w:sz w:val="30"/>
          <w:szCs w:val="30"/>
        </w:rPr>
        <w:t>论坛议题</w:t>
      </w:r>
    </w:p>
    <w:p w:rsidR="00662184" w:rsidRPr="002C4863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cs="Times New Roman" w:hint="eastAsia"/>
          <w:kern w:val="0"/>
          <w:sz w:val="28"/>
          <w:szCs w:val="28"/>
        </w:rPr>
        <w:t>我国固（危）废现状及处理过程中存在的问题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t>化工企业固(危)</w:t>
      </w:r>
      <w:proofErr w:type="gramStart"/>
      <w:r w:rsidRPr="002C4863">
        <w:rPr>
          <w:rFonts w:ascii="仿宋" w:eastAsia="仿宋" w:hAnsi="仿宋" w:hint="eastAsia"/>
          <w:sz w:val="28"/>
          <w:szCs w:val="28"/>
        </w:rPr>
        <w:t>废处理</w:t>
      </w:r>
      <w:proofErr w:type="gramEnd"/>
      <w:r w:rsidRPr="002C4863">
        <w:rPr>
          <w:rFonts w:ascii="仿宋" w:eastAsia="仿宋" w:hAnsi="仿宋" w:hint="eastAsia"/>
          <w:sz w:val="28"/>
          <w:szCs w:val="28"/>
        </w:rPr>
        <w:t>处置标准与规范详解</w:t>
      </w:r>
      <w:r w:rsidRPr="002C4863">
        <w:rPr>
          <w:rFonts w:ascii="仿宋" w:eastAsia="仿宋" w:hAnsi="仿宋"/>
          <w:sz w:val="28"/>
          <w:szCs w:val="28"/>
        </w:rPr>
        <w:tab/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t>化工废盐污染控制最新政策进展与要求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t>废盐鉴别与无害化处理路线实施案例分析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lastRenderedPageBreak/>
        <w:t>高浓度含盐有机废水焚烧处理技术及案例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t>化工废盐熔融工艺与废盐渣资源化综合利用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t>电吸附与高盐废水零排放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t>膜分离盐回收技术与案例分析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t>化工残渣综合利用与处置技术及案例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t>精馏新技术发展与废渣减量化应用案例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t>典型行业废酸产生情况和利用处置技术研究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t>废酸治理及资源化利用技术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4E2713">
        <w:rPr>
          <w:rFonts w:ascii="仿宋" w:eastAsia="仿宋" w:hAnsi="仿宋" w:hint="eastAsia"/>
          <w:sz w:val="28"/>
          <w:szCs w:val="28"/>
        </w:rPr>
        <w:t>含有机污染物的工业盐无害化精制技术探讨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3675E7">
        <w:rPr>
          <w:rFonts w:ascii="仿宋" w:eastAsia="仿宋" w:hAnsi="仿宋" w:hint="eastAsia"/>
          <w:sz w:val="28"/>
          <w:szCs w:val="28"/>
        </w:rPr>
        <w:t>高盐高COD难降解有机废水资源化技术及应用</w:t>
      </w:r>
    </w:p>
    <w:p w:rsidR="00662184" w:rsidRDefault="00662184" w:rsidP="001F68CC">
      <w:pPr>
        <w:pStyle w:val="a6"/>
        <w:widowControl/>
        <w:numPr>
          <w:ilvl w:val="0"/>
          <w:numId w:val="1"/>
        </w:numPr>
        <w:shd w:val="clear" w:color="auto" w:fill="FFFFFF"/>
        <w:snapToGrid w:val="0"/>
        <w:spacing w:beforeLines="50" w:line="440" w:lineRule="exact"/>
        <w:ind w:firstLineChars="0"/>
        <w:outlineLvl w:val="0"/>
        <w:rPr>
          <w:rFonts w:ascii="仿宋" w:eastAsia="仿宋" w:hAnsi="仿宋"/>
          <w:sz w:val="28"/>
          <w:szCs w:val="28"/>
        </w:rPr>
      </w:pPr>
      <w:r w:rsidRPr="002C4863">
        <w:rPr>
          <w:rFonts w:ascii="仿宋" w:eastAsia="仿宋" w:hAnsi="仿宋" w:hint="eastAsia"/>
          <w:sz w:val="28"/>
          <w:szCs w:val="28"/>
        </w:rPr>
        <w:t>化工园区固（危）</w:t>
      </w:r>
      <w:proofErr w:type="gramStart"/>
      <w:r w:rsidRPr="002C4863">
        <w:rPr>
          <w:rFonts w:ascii="仿宋" w:eastAsia="仿宋" w:hAnsi="仿宋" w:hint="eastAsia"/>
          <w:sz w:val="28"/>
          <w:szCs w:val="28"/>
        </w:rPr>
        <w:t>废综合</w:t>
      </w:r>
      <w:proofErr w:type="gramEnd"/>
      <w:r w:rsidRPr="002C4863">
        <w:rPr>
          <w:rFonts w:ascii="仿宋" w:eastAsia="仿宋" w:hAnsi="仿宋" w:hint="eastAsia"/>
          <w:sz w:val="28"/>
          <w:szCs w:val="28"/>
        </w:rPr>
        <w:t>解决方案</w:t>
      </w:r>
    </w:p>
    <w:p w:rsidR="00035A2A" w:rsidRDefault="00662184" w:rsidP="001F68CC">
      <w:pPr>
        <w:pStyle w:val="a5"/>
        <w:widowControl/>
        <w:shd w:val="clear" w:color="auto" w:fill="FFFFFF"/>
        <w:snapToGrid w:val="0"/>
        <w:spacing w:beforeLines="50" w:line="440" w:lineRule="exact"/>
        <w:outlineLvl w:val="0"/>
        <w:rPr>
          <w:rFonts w:asciiTheme="majorEastAsia" w:eastAsiaTheme="majorEastAsia" w:hAnsiTheme="majorEastAsia" w:cstheme="minorBidi"/>
          <w:b/>
          <w:sz w:val="30"/>
          <w:szCs w:val="30"/>
        </w:rPr>
      </w:pPr>
      <w:r>
        <w:rPr>
          <w:rFonts w:asciiTheme="majorEastAsia" w:eastAsiaTheme="majorEastAsia" w:hAnsiTheme="majorEastAsia" w:cstheme="minorBidi" w:hint="eastAsia"/>
          <w:b/>
          <w:sz w:val="30"/>
          <w:szCs w:val="30"/>
        </w:rPr>
        <w:t>六、参会须知：</w:t>
      </w:r>
    </w:p>
    <w:p w:rsidR="00662184" w:rsidRPr="00035A2A" w:rsidRDefault="00662184" w:rsidP="001F68CC">
      <w:pPr>
        <w:pStyle w:val="a5"/>
        <w:widowControl/>
        <w:shd w:val="clear" w:color="auto" w:fill="FFFFFF"/>
        <w:snapToGrid w:val="0"/>
        <w:spacing w:beforeLines="50" w:line="440" w:lineRule="exact"/>
        <w:outlineLvl w:val="0"/>
        <w:rPr>
          <w:rFonts w:ascii="仿宋" w:eastAsia="仿宋" w:hAnsi="仿宋"/>
          <w:sz w:val="28"/>
          <w:szCs w:val="28"/>
        </w:rPr>
      </w:pPr>
      <w:r w:rsidRPr="00B61FF7">
        <w:rPr>
          <w:rFonts w:ascii="仿宋" w:eastAsia="仿宋" w:hAnsi="仿宋" w:hint="eastAsia"/>
          <w:b/>
          <w:sz w:val="28"/>
          <w:szCs w:val="28"/>
        </w:rPr>
        <w:t>会议</w:t>
      </w:r>
      <w:r w:rsidRPr="004C4DB7">
        <w:rPr>
          <w:rFonts w:ascii="仿宋" w:eastAsia="仿宋" w:hAnsi="仿宋" w:hint="eastAsia"/>
          <w:b/>
          <w:sz w:val="28"/>
          <w:szCs w:val="28"/>
        </w:rPr>
        <w:t>地点：</w:t>
      </w:r>
      <w:r>
        <w:rPr>
          <w:rFonts w:ascii="仿宋" w:eastAsia="仿宋" w:hAnsi="仿宋" w:hint="eastAsia"/>
          <w:sz w:val="28"/>
          <w:szCs w:val="28"/>
        </w:rPr>
        <w:t>江苏</w:t>
      </w:r>
      <w:r w:rsidRPr="00D21B09">
        <w:rPr>
          <w:rFonts w:ascii="仿宋" w:eastAsia="仿宋" w:hAnsi="仿宋" w:hint="eastAsia"/>
          <w:sz w:val="28"/>
          <w:szCs w:val="28"/>
        </w:rPr>
        <w:t>宜兴</w:t>
      </w:r>
      <w:r>
        <w:rPr>
          <w:rFonts w:ascii="仿宋" w:eastAsia="仿宋" w:hAnsi="仿宋" w:hint="eastAsia"/>
          <w:sz w:val="28"/>
          <w:szCs w:val="28"/>
        </w:rPr>
        <w:t>.</w:t>
      </w:r>
      <w:proofErr w:type="gramStart"/>
      <w:r w:rsidRPr="00D21B09">
        <w:rPr>
          <w:rFonts w:ascii="仿宋" w:eastAsia="仿宋" w:hAnsi="仿宋" w:hint="eastAsia"/>
          <w:sz w:val="28"/>
          <w:szCs w:val="28"/>
        </w:rPr>
        <w:t>氿</w:t>
      </w:r>
      <w:proofErr w:type="gramEnd"/>
      <w:r w:rsidRPr="00D21B09">
        <w:rPr>
          <w:rFonts w:ascii="仿宋" w:eastAsia="仿宋" w:hAnsi="仿宋" w:hint="eastAsia"/>
          <w:sz w:val="28"/>
          <w:szCs w:val="28"/>
        </w:rPr>
        <w:t>洲开元名都大酒店</w:t>
      </w:r>
    </w:p>
    <w:p w:rsidR="00662184" w:rsidRDefault="00DB72DC" w:rsidP="00DB72DC">
      <w:pPr>
        <w:snapToGrid w:val="0"/>
        <w:spacing w:line="440" w:lineRule="exact"/>
        <w:ind w:left="1405" w:hangingChars="500" w:hanging="1405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会议日</w:t>
      </w:r>
      <w:r w:rsidR="00662184" w:rsidRPr="004C4DB7">
        <w:rPr>
          <w:rFonts w:ascii="仿宋" w:eastAsia="仿宋" w:hAnsi="仿宋" w:hint="eastAsia"/>
          <w:b/>
          <w:kern w:val="0"/>
          <w:sz w:val="28"/>
          <w:szCs w:val="28"/>
        </w:rPr>
        <w:t>程：</w:t>
      </w:r>
      <w:r w:rsidR="00662184">
        <w:rPr>
          <w:rFonts w:ascii="仿宋" w:eastAsia="仿宋" w:hAnsi="仿宋" w:hint="eastAsia"/>
          <w:kern w:val="0"/>
          <w:sz w:val="28"/>
          <w:szCs w:val="28"/>
        </w:rPr>
        <w:t>6</w:t>
      </w:r>
      <w:r w:rsidR="00662184" w:rsidRPr="00C47A2C">
        <w:rPr>
          <w:rFonts w:ascii="仿宋" w:eastAsia="仿宋" w:hAnsi="仿宋" w:hint="eastAsia"/>
          <w:kern w:val="0"/>
          <w:sz w:val="28"/>
          <w:szCs w:val="28"/>
        </w:rPr>
        <w:t>月</w:t>
      </w:r>
      <w:r w:rsidR="00662184">
        <w:rPr>
          <w:rFonts w:ascii="仿宋" w:eastAsia="仿宋" w:hAnsi="仿宋" w:hint="eastAsia"/>
          <w:kern w:val="0"/>
          <w:sz w:val="28"/>
          <w:szCs w:val="28"/>
        </w:rPr>
        <w:t>19</w:t>
      </w:r>
      <w:r w:rsidR="00662184" w:rsidRPr="00C47A2C">
        <w:rPr>
          <w:rFonts w:ascii="仿宋" w:eastAsia="仿宋" w:hAnsi="仿宋" w:hint="eastAsia"/>
          <w:kern w:val="0"/>
          <w:sz w:val="28"/>
          <w:szCs w:val="28"/>
        </w:rPr>
        <w:t>下午14:00-22:00报到，</w:t>
      </w:r>
      <w:r w:rsidR="00F16FD4" w:rsidRPr="00F16FD4">
        <w:rPr>
          <w:rFonts w:ascii="仿宋" w:eastAsia="仿宋" w:hAnsi="仿宋" w:hint="eastAsia"/>
          <w:b/>
          <w:kern w:val="0"/>
          <w:sz w:val="28"/>
          <w:szCs w:val="28"/>
        </w:rPr>
        <w:t>19</w:t>
      </w:r>
      <w:r w:rsidR="00F16FD4">
        <w:rPr>
          <w:rFonts w:ascii="仿宋" w:eastAsia="仿宋" w:hAnsi="仿宋" w:hint="eastAsia"/>
          <w:b/>
          <w:kern w:val="0"/>
          <w:sz w:val="28"/>
          <w:szCs w:val="28"/>
        </w:rPr>
        <w:t>日</w:t>
      </w:r>
      <w:r>
        <w:rPr>
          <w:rFonts w:ascii="仿宋" w:eastAsia="仿宋" w:hAnsi="仿宋" w:hint="eastAsia"/>
          <w:b/>
          <w:kern w:val="0"/>
          <w:sz w:val="28"/>
          <w:szCs w:val="28"/>
        </w:rPr>
        <w:t>晚</w:t>
      </w:r>
      <w:r w:rsidR="00F16FD4" w:rsidRPr="00F16FD4">
        <w:rPr>
          <w:rFonts w:ascii="仿宋" w:eastAsia="仿宋" w:hAnsi="仿宋" w:hint="eastAsia"/>
          <w:b/>
          <w:kern w:val="0"/>
          <w:sz w:val="28"/>
          <w:szCs w:val="28"/>
        </w:rPr>
        <w:t>20:30-22:00召开中国工业环保促进会标准化委员会成立会议</w:t>
      </w:r>
      <w:r w:rsidR="00F16FD4">
        <w:rPr>
          <w:rFonts w:ascii="仿宋" w:eastAsia="仿宋" w:hAnsi="仿宋" w:hint="eastAsia"/>
          <w:kern w:val="0"/>
          <w:sz w:val="28"/>
          <w:szCs w:val="28"/>
        </w:rPr>
        <w:t>，</w:t>
      </w:r>
      <w:r>
        <w:rPr>
          <w:rFonts w:ascii="仿宋" w:eastAsia="仿宋" w:hAnsi="仿宋" w:hint="eastAsia"/>
          <w:kern w:val="0"/>
          <w:sz w:val="28"/>
          <w:szCs w:val="28"/>
        </w:rPr>
        <w:t>2</w:t>
      </w:r>
      <w:r w:rsidR="00200A5C">
        <w:rPr>
          <w:rFonts w:ascii="仿宋" w:eastAsia="仿宋" w:hAnsi="仿宋" w:hint="eastAsia"/>
          <w:kern w:val="0"/>
          <w:sz w:val="28"/>
          <w:szCs w:val="28"/>
        </w:rPr>
        <w:t>0</w:t>
      </w:r>
      <w:r w:rsidR="00662184" w:rsidRPr="00C47A2C">
        <w:rPr>
          <w:rFonts w:ascii="仿宋" w:eastAsia="仿宋" w:hAnsi="仿宋" w:hint="eastAsia"/>
          <w:kern w:val="0"/>
          <w:sz w:val="28"/>
          <w:szCs w:val="28"/>
        </w:rPr>
        <w:t>日全天报告，</w:t>
      </w:r>
      <w:r w:rsidR="00662184">
        <w:rPr>
          <w:rFonts w:ascii="仿宋" w:eastAsia="仿宋" w:hAnsi="仿宋" w:hint="eastAsia"/>
          <w:kern w:val="0"/>
          <w:sz w:val="28"/>
          <w:szCs w:val="28"/>
        </w:rPr>
        <w:t>21日上半天报告， 21日下午（</w:t>
      </w:r>
      <w:r w:rsidR="00662184" w:rsidRPr="00D21B09">
        <w:rPr>
          <w:rFonts w:ascii="仿宋" w:eastAsia="仿宋" w:hAnsi="仿宋" w:hint="eastAsia"/>
          <w:kern w:val="0"/>
          <w:sz w:val="28"/>
          <w:szCs w:val="28"/>
        </w:rPr>
        <w:t>金牛环保</w:t>
      </w:r>
      <w:r w:rsidR="00662184">
        <w:rPr>
          <w:rFonts w:ascii="仿宋" w:eastAsia="仿宋" w:hAnsi="仿宋" w:hint="eastAsia"/>
          <w:kern w:val="0"/>
          <w:sz w:val="28"/>
          <w:szCs w:val="28"/>
        </w:rPr>
        <w:t>）</w:t>
      </w:r>
      <w:r w:rsidR="00662184" w:rsidRPr="00D21B09">
        <w:rPr>
          <w:rFonts w:ascii="仿宋" w:eastAsia="仿宋" w:hAnsi="仿宋" w:hint="eastAsia"/>
          <w:kern w:val="0"/>
          <w:sz w:val="28"/>
          <w:szCs w:val="28"/>
        </w:rPr>
        <w:t>实际装置操作和废盐处理方案</w:t>
      </w:r>
      <w:r w:rsidR="00662184">
        <w:rPr>
          <w:rFonts w:ascii="仿宋" w:eastAsia="仿宋" w:hAnsi="仿宋" w:hint="eastAsia"/>
          <w:kern w:val="0"/>
          <w:sz w:val="28"/>
          <w:szCs w:val="28"/>
        </w:rPr>
        <w:t>参观交流。</w:t>
      </w:r>
    </w:p>
    <w:p w:rsidR="00662184" w:rsidRDefault="00623F1E" w:rsidP="00DB72DC">
      <w:pPr>
        <w:snapToGrid w:val="0"/>
        <w:spacing w:line="440" w:lineRule="exact"/>
        <w:ind w:left="1405" w:hangingChars="500" w:hanging="1405"/>
        <w:rPr>
          <w:rFonts w:ascii="仿宋_GB2312" w:eastAsia="仿宋_GB2312" w:hAnsi="Times New Roman"/>
          <w:kern w:val="0"/>
          <w:sz w:val="28"/>
          <w:szCs w:val="28"/>
        </w:rPr>
      </w:pPr>
      <w:r>
        <w:rPr>
          <w:rFonts w:ascii="仿宋_GB2312" w:eastAsia="仿宋_GB2312" w:hAnsi="Times New Roman" w:hint="eastAsia"/>
          <w:b/>
          <w:kern w:val="0"/>
          <w:sz w:val="28"/>
          <w:szCs w:val="28"/>
        </w:rPr>
        <w:t>参</w:t>
      </w:r>
      <w:r w:rsidR="00662184">
        <w:rPr>
          <w:rFonts w:ascii="仿宋_GB2312" w:eastAsia="仿宋_GB2312" w:hAnsi="Times New Roman" w:hint="eastAsia"/>
          <w:b/>
          <w:kern w:val="0"/>
          <w:sz w:val="28"/>
          <w:szCs w:val="28"/>
        </w:rPr>
        <w:t>会费用</w:t>
      </w:r>
      <w:r w:rsidR="00662184" w:rsidRPr="004C4DB7">
        <w:rPr>
          <w:rFonts w:ascii="仿宋_GB2312" w:eastAsia="仿宋_GB2312" w:hAnsi="Times New Roman" w:hint="eastAsia"/>
          <w:b/>
          <w:kern w:val="0"/>
          <w:sz w:val="28"/>
          <w:szCs w:val="28"/>
        </w:rPr>
        <w:t>：</w:t>
      </w:r>
      <w:r w:rsidR="00035A2A">
        <w:rPr>
          <w:rFonts w:ascii="仿宋_GB2312" w:eastAsia="仿宋_GB2312" w:hAnsi="Times New Roman" w:hint="eastAsia"/>
          <w:kern w:val="0"/>
          <w:sz w:val="28"/>
          <w:szCs w:val="28"/>
        </w:rPr>
        <w:t>2500</w:t>
      </w:r>
      <w:r w:rsidR="00662184" w:rsidRPr="003A4955">
        <w:rPr>
          <w:rFonts w:ascii="仿宋_GB2312" w:eastAsia="仿宋_GB2312" w:hAnsi="Times New Roman" w:hint="eastAsia"/>
          <w:kern w:val="0"/>
          <w:sz w:val="28"/>
          <w:szCs w:val="28"/>
        </w:rPr>
        <w:t>元/人（包含会议期间用餐、资料、会场等费用；住宿统一安排，费用自理；</w:t>
      </w:r>
      <w:r w:rsidR="00662184">
        <w:rPr>
          <w:rFonts w:ascii="仿宋_GB2312" w:eastAsia="仿宋_GB2312" w:hAnsi="Times New Roman" w:hint="eastAsia"/>
          <w:kern w:val="0"/>
          <w:sz w:val="28"/>
          <w:szCs w:val="28"/>
        </w:rPr>
        <w:t>6</w:t>
      </w:r>
      <w:r w:rsidR="00662184" w:rsidRPr="003A4955">
        <w:rPr>
          <w:rFonts w:ascii="仿宋_GB2312" w:eastAsia="仿宋_GB2312" w:hAnsi="Times New Roman" w:hint="eastAsia"/>
          <w:kern w:val="0"/>
          <w:sz w:val="28"/>
          <w:szCs w:val="28"/>
        </w:rPr>
        <w:t>月</w:t>
      </w:r>
      <w:r w:rsidR="00662184">
        <w:rPr>
          <w:rFonts w:ascii="仿宋_GB2312" w:eastAsia="仿宋_GB2312" w:hAnsi="Times New Roman" w:hint="eastAsia"/>
          <w:kern w:val="0"/>
          <w:sz w:val="28"/>
          <w:szCs w:val="28"/>
        </w:rPr>
        <w:t>10</w:t>
      </w:r>
      <w:r w:rsidR="00662184" w:rsidRPr="003A4955">
        <w:rPr>
          <w:rFonts w:ascii="仿宋_GB2312" w:eastAsia="仿宋_GB2312" w:hAnsi="Times New Roman" w:hint="eastAsia"/>
          <w:kern w:val="0"/>
          <w:sz w:val="28"/>
          <w:szCs w:val="28"/>
        </w:rPr>
        <w:t>日前报名汇款按优惠价</w:t>
      </w:r>
      <w:r w:rsidR="00035A2A">
        <w:rPr>
          <w:rFonts w:ascii="仿宋_GB2312" w:eastAsia="仿宋_GB2312" w:hAnsi="Times New Roman" w:hint="eastAsia"/>
          <w:kern w:val="0"/>
          <w:sz w:val="28"/>
          <w:szCs w:val="28"/>
        </w:rPr>
        <w:t>20</w:t>
      </w:r>
      <w:r w:rsidR="00662184" w:rsidRPr="003A4955">
        <w:rPr>
          <w:rFonts w:ascii="仿宋_GB2312" w:eastAsia="仿宋_GB2312" w:hAnsi="Times New Roman" w:hint="eastAsia"/>
          <w:kern w:val="0"/>
          <w:sz w:val="28"/>
          <w:szCs w:val="28"/>
        </w:rPr>
        <w:t>00/人）</w:t>
      </w:r>
      <w:r w:rsidR="00662184">
        <w:rPr>
          <w:rFonts w:ascii="仿宋_GB2312" w:eastAsia="仿宋_GB2312" w:hAnsi="Times New Roman" w:hint="eastAsia"/>
          <w:kern w:val="0"/>
          <w:sz w:val="28"/>
          <w:szCs w:val="28"/>
        </w:rPr>
        <w:t>。</w:t>
      </w:r>
    </w:p>
    <w:p w:rsidR="0044737C" w:rsidRDefault="0044737C" w:rsidP="0044737C">
      <w:pPr>
        <w:spacing w:line="340" w:lineRule="exact"/>
        <w:rPr>
          <w:rFonts w:ascii="仿宋_GB2312" w:eastAsia="仿宋_GB2312"/>
          <w:b/>
          <w:kern w:val="0"/>
          <w:sz w:val="28"/>
          <w:szCs w:val="28"/>
        </w:rPr>
      </w:pPr>
    </w:p>
    <w:p w:rsidR="0044737C" w:rsidRPr="00E71483" w:rsidRDefault="0044737C" w:rsidP="00E71483">
      <w:pPr>
        <w:spacing w:line="340" w:lineRule="exact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组委会</w:t>
      </w:r>
      <w:r w:rsidR="00E71483" w:rsidRPr="001F68CC">
        <w:rPr>
          <w:rFonts w:ascii="仿宋_GB2312" w:eastAsia="仿宋_GB2312" w:hAnsi="Times New Roman" w:hint="eastAsia"/>
          <w:b/>
          <w:kern w:val="0"/>
          <w:sz w:val="28"/>
          <w:szCs w:val="28"/>
        </w:rPr>
        <w:t>联系</w:t>
      </w:r>
      <w:r w:rsidRPr="008F6603">
        <w:rPr>
          <w:rFonts w:ascii="仿宋_GB2312" w:eastAsia="仿宋_GB2312" w:hint="eastAsia"/>
          <w:b/>
          <w:kern w:val="0"/>
          <w:sz w:val="28"/>
          <w:szCs w:val="28"/>
        </w:rPr>
        <w:t>：</w:t>
      </w:r>
      <w:r w:rsidR="00DB72DC">
        <w:rPr>
          <w:rFonts w:ascii="仿宋_GB2312" w:eastAsia="仿宋_GB2312" w:hAnsi="Times New Roman" w:hint="eastAsia"/>
          <w:kern w:val="0"/>
          <w:sz w:val="28"/>
          <w:szCs w:val="28"/>
        </w:rPr>
        <w:t>范</w:t>
      </w:r>
      <w:r w:rsidR="00E71483">
        <w:rPr>
          <w:rFonts w:ascii="仿宋_GB2312" w:eastAsia="仿宋_GB2312" w:hAnsi="Times New Roman" w:hint="eastAsia"/>
          <w:kern w:val="0"/>
          <w:sz w:val="28"/>
          <w:szCs w:val="28"/>
        </w:rPr>
        <w:t>老师</w:t>
      </w:r>
      <w:r w:rsidRPr="0044737C">
        <w:rPr>
          <w:rFonts w:ascii="仿宋_GB2312" w:eastAsia="仿宋_GB2312" w:hAnsi="Times New Roman" w:hint="eastAsia"/>
          <w:kern w:val="0"/>
          <w:sz w:val="28"/>
          <w:szCs w:val="28"/>
        </w:rPr>
        <w:t xml:space="preserve">    手 机</w:t>
      </w:r>
      <w:r w:rsidR="00E71483">
        <w:rPr>
          <w:rFonts w:ascii="仿宋_GB2312" w:eastAsia="仿宋_GB2312" w:hAnsi="Times New Roman" w:hint="eastAsia"/>
          <w:kern w:val="0"/>
          <w:sz w:val="28"/>
          <w:szCs w:val="28"/>
        </w:rPr>
        <w:t>/微信</w:t>
      </w:r>
      <w:r w:rsidRPr="0044737C">
        <w:rPr>
          <w:rFonts w:ascii="仿宋_GB2312" w:eastAsia="仿宋_GB2312" w:hAnsi="Times New Roman" w:hint="eastAsia"/>
          <w:kern w:val="0"/>
          <w:sz w:val="28"/>
          <w:szCs w:val="28"/>
        </w:rPr>
        <w:t>：136</w:t>
      </w:r>
      <w:r w:rsidR="00DB72DC">
        <w:rPr>
          <w:rFonts w:ascii="仿宋_GB2312" w:eastAsia="仿宋_GB2312" w:hAnsi="Times New Roman" w:hint="eastAsia"/>
          <w:kern w:val="0"/>
          <w:sz w:val="28"/>
          <w:szCs w:val="28"/>
        </w:rPr>
        <w:t>81545619</w:t>
      </w:r>
    </w:p>
    <w:p w:rsidR="00662184" w:rsidRPr="00146A3A" w:rsidRDefault="00662184" w:rsidP="00662184">
      <w:pPr>
        <w:pStyle w:val="a5"/>
        <w:pageBreakBefore/>
        <w:widowControl/>
        <w:shd w:val="clear" w:color="auto" w:fill="FFFFFF"/>
        <w:spacing w:before="0" w:beforeAutospacing="0" w:after="0" w:afterAutospacing="0" w:line="520" w:lineRule="exact"/>
        <w:rPr>
          <w:rFonts w:ascii="仿宋" w:eastAsia="仿宋" w:hAnsi="仿宋" w:cstheme="minorBidi"/>
          <w:b/>
          <w:sz w:val="28"/>
          <w:szCs w:val="28"/>
        </w:rPr>
      </w:pPr>
      <w:r w:rsidRPr="00146A3A">
        <w:rPr>
          <w:rFonts w:ascii="仿宋" w:eastAsia="仿宋" w:hAnsi="仿宋" w:cstheme="minorBidi" w:hint="eastAsia"/>
          <w:b/>
          <w:sz w:val="28"/>
          <w:szCs w:val="28"/>
        </w:rPr>
        <w:lastRenderedPageBreak/>
        <w:t>附件：</w:t>
      </w:r>
    </w:p>
    <w:p w:rsidR="00662184" w:rsidRPr="00A369BC" w:rsidRDefault="00662184" w:rsidP="00662184">
      <w:pPr>
        <w:pStyle w:val="a5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ascii="仿宋" w:eastAsia="仿宋" w:hAnsi="仿宋" w:cstheme="minorBidi"/>
          <w:b/>
          <w:sz w:val="44"/>
          <w:szCs w:val="44"/>
        </w:rPr>
      </w:pPr>
      <w:r w:rsidRPr="000801CA">
        <w:rPr>
          <w:rFonts w:ascii="仿宋" w:eastAsia="仿宋" w:hAnsi="仿宋" w:cstheme="minorBidi" w:hint="eastAsia"/>
          <w:b/>
          <w:sz w:val="44"/>
          <w:szCs w:val="44"/>
        </w:rPr>
        <w:t>参会回执表</w:t>
      </w:r>
    </w:p>
    <w:p w:rsidR="00662184" w:rsidRPr="00F972DB" w:rsidRDefault="00662184" w:rsidP="00662184">
      <w:pPr>
        <w:pStyle w:val="a5"/>
        <w:widowControl/>
        <w:shd w:val="clear" w:color="auto" w:fill="FFFFFF"/>
        <w:spacing w:before="0" w:beforeAutospacing="0" w:after="0" w:afterAutospacing="0" w:line="400" w:lineRule="exact"/>
        <w:jc w:val="center"/>
        <w:rPr>
          <w:rFonts w:ascii="宋体" w:hAnsi="宋体" w:cstheme="minorBidi"/>
          <w:sz w:val="30"/>
          <w:szCs w:val="30"/>
        </w:rPr>
      </w:pPr>
      <w:r w:rsidRPr="00F972DB">
        <w:rPr>
          <w:rFonts w:ascii="宋体" w:hAnsi="宋体"/>
        </w:rPr>
        <w:t>（复印有效）</w:t>
      </w:r>
      <w:r w:rsidR="00DB72DC">
        <w:rPr>
          <w:rFonts w:ascii="宋体" w:hAnsi="宋体" w:hint="eastAsia"/>
        </w:rPr>
        <w:t>参会回执</w:t>
      </w:r>
      <w:hyperlink r:id="rId9" w:history="1">
        <w:r w:rsidR="00DB72DC" w:rsidRPr="0053361F">
          <w:rPr>
            <w:rStyle w:val="a7"/>
            <w:rFonts w:ascii="宋体" w:hAnsi="宋体" w:hint="eastAsia"/>
          </w:rPr>
          <w:t>回复到邮箱447961045@qq.com</w:t>
        </w:r>
      </w:hyperlink>
      <w:proofErr w:type="gramStart"/>
      <w:r w:rsidR="00DB72DC">
        <w:rPr>
          <w:rFonts w:ascii="宋体" w:hAnsi="宋体" w:hint="eastAsia"/>
        </w:rPr>
        <w:t xml:space="preserve"> </w:t>
      </w:r>
      <w:proofErr w:type="gramEnd"/>
      <w:r w:rsidR="00DB72DC">
        <w:rPr>
          <w:rFonts w:ascii="宋体" w:hAnsi="宋体" w:hint="eastAsia"/>
        </w:rPr>
        <w:t xml:space="preserve"> </w:t>
      </w:r>
      <w:r w:rsidRPr="00F972DB">
        <w:rPr>
          <w:rFonts w:ascii="宋体" w:hAnsi="宋体" w:hint="eastAsia"/>
        </w:rPr>
        <w:t>)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709"/>
        <w:gridCol w:w="1701"/>
        <w:gridCol w:w="1011"/>
        <w:gridCol w:w="1110"/>
        <w:gridCol w:w="1423"/>
        <w:gridCol w:w="1700"/>
      </w:tblGrid>
      <w:tr w:rsidR="00662184" w:rsidRPr="00BC3450" w:rsidTr="00227E0A">
        <w:trPr>
          <w:trHeight w:val="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ind w:firstLineChars="50" w:firstLine="120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C3450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662184" w:rsidRPr="00BC3450" w:rsidTr="00227E0A">
        <w:trPr>
          <w:trHeight w:val="55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ind w:firstLineChars="50" w:firstLine="120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C3450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地   址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C3450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经办人电话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662184" w:rsidRPr="00BC3450" w:rsidTr="00227E0A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ind w:firstLineChars="50" w:firstLine="120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C3450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主营产品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662184" w:rsidRPr="00BC3450" w:rsidTr="00227E0A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C3450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姓  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C3450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C3450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C3450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电话/手机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</w:rPr>
            </w:pPr>
            <w:r w:rsidRPr="00BC3450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电子邮箱</w:t>
            </w:r>
          </w:p>
        </w:tc>
      </w:tr>
      <w:tr w:rsidR="00662184" w:rsidRPr="00BC3450" w:rsidTr="00227E0A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</w:tr>
      <w:tr w:rsidR="00662184" w:rsidRPr="00BC3450" w:rsidTr="00227E0A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</w:tr>
      <w:tr w:rsidR="00662184" w:rsidRPr="00BC3450" w:rsidTr="00227E0A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</w:tr>
      <w:tr w:rsidR="00662184" w:rsidRPr="00BC3450" w:rsidTr="00227E0A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 w:cs="宋体"/>
                <w:b/>
                <w:kern w:val="0"/>
              </w:rPr>
            </w:pPr>
          </w:p>
        </w:tc>
      </w:tr>
      <w:tr w:rsidR="00662184" w:rsidRPr="00BC3450" w:rsidTr="00035A2A">
        <w:trPr>
          <w:trHeight w:val="205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ind w:firstLineChars="50" w:firstLine="105"/>
              <w:rPr>
                <w:rFonts w:ascii="仿宋" w:eastAsia="仿宋" w:hAnsi="仿宋"/>
                <w:b/>
                <w:sz w:val="24"/>
                <w:szCs w:val="24"/>
              </w:rPr>
            </w:pPr>
            <w:r w:rsidRPr="00BC3450">
              <w:rPr>
                <w:rFonts w:cs="宋体" w:hint="eastAsia"/>
                <w:b/>
                <w:kern w:val="0"/>
                <w:szCs w:val="21"/>
              </w:rPr>
              <w:t>住宿预订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widowControl/>
              <w:spacing w:line="340" w:lineRule="exac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会议酒店：江苏宜兴.</w:t>
            </w:r>
            <w:r w:rsidRPr="00BC3450">
              <w:rPr>
                <w:rFonts w:hint="eastAsia"/>
                <w:b/>
              </w:rPr>
              <w:t xml:space="preserve"> </w:t>
            </w:r>
            <w:proofErr w:type="gramStart"/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氿</w:t>
            </w:r>
            <w:proofErr w:type="gramEnd"/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洲开元名都大酒店</w:t>
            </w:r>
          </w:p>
          <w:p w:rsidR="00662184" w:rsidRPr="00BC3450" w:rsidRDefault="00662184" w:rsidP="00227E0A">
            <w:pPr>
              <w:widowControl/>
              <w:spacing w:line="340" w:lineRule="exac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C3450">
              <w:rPr>
                <w:rFonts w:asciiTheme="minorEastAsia" w:hAnsiTheme="minorEastAsia" w:cs="宋体"/>
                <w:b/>
                <w:kern w:val="0"/>
                <w:szCs w:val="21"/>
              </w:rPr>
              <w:t>地</w:t>
            </w:r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  </w:t>
            </w:r>
            <w:r w:rsidRPr="00BC3450">
              <w:rPr>
                <w:rFonts w:asciiTheme="minorEastAsia" w:hAnsiTheme="minorEastAsia" w:cs="宋体"/>
                <w:b/>
                <w:kern w:val="0"/>
                <w:szCs w:val="21"/>
              </w:rPr>
              <w:t>址</w:t>
            </w:r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：江苏省宜兴市环科园新城路一号</w:t>
            </w:r>
            <w:r w:rsidRPr="00BC3450">
              <w:rPr>
                <w:rFonts w:asciiTheme="minorEastAsia" w:hAnsiTheme="minorEastAsia" w:cs="宋体"/>
                <w:b/>
                <w:kern w:val="0"/>
                <w:szCs w:val="21"/>
              </w:rPr>
              <w:t>电</w:t>
            </w:r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BC3450">
              <w:rPr>
                <w:rFonts w:asciiTheme="minorEastAsia" w:hAnsiTheme="minorEastAsia" w:cs="宋体"/>
                <w:b/>
                <w:kern w:val="0"/>
                <w:szCs w:val="21"/>
              </w:rPr>
              <w:t>话</w:t>
            </w:r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：0510-87718888；</w:t>
            </w:r>
            <w:r w:rsidRPr="00BC3450">
              <w:rPr>
                <w:rFonts w:asciiTheme="minorEastAsia" w:hAnsiTheme="minorEastAsia" w:cs="宋体"/>
                <w:b/>
                <w:kern w:val="0"/>
                <w:szCs w:val="21"/>
              </w:rPr>
              <w:t xml:space="preserve"> </w:t>
            </w:r>
          </w:p>
          <w:p w:rsidR="00662184" w:rsidRPr="00BC3450" w:rsidRDefault="00662184" w:rsidP="00227E0A">
            <w:pPr>
              <w:widowControl/>
              <w:spacing w:line="340" w:lineRule="exac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住宿费用： </w:t>
            </w:r>
            <w:proofErr w:type="gramStart"/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高级标间</w:t>
            </w:r>
            <w:proofErr w:type="gramEnd"/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(</w:t>
            </w:r>
            <w:proofErr w:type="gramStart"/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含双早</w:t>
            </w:r>
            <w:proofErr w:type="gramEnd"/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)：380元/天   □  </w:t>
            </w:r>
          </w:p>
          <w:p w:rsidR="00662184" w:rsidRPr="00BC3450" w:rsidRDefault="00662184" w:rsidP="00227E0A">
            <w:pPr>
              <w:widowControl/>
              <w:spacing w:line="340" w:lineRule="exact"/>
              <w:ind w:left="360" w:hanging="360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          高级大床房(</w:t>
            </w:r>
            <w:proofErr w:type="gramStart"/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含早</w:t>
            </w:r>
            <w:proofErr w:type="gramEnd"/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)：380元/天   □  </w:t>
            </w:r>
          </w:p>
          <w:p w:rsidR="00662184" w:rsidRPr="00BC3450" w:rsidRDefault="00662184" w:rsidP="00BC3450">
            <w:pPr>
              <w:widowControl/>
              <w:spacing w:line="340" w:lineRule="exact"/>
              <w:ind w:leftChars="50" w:left="105" w:firstLineChars="500" w:firstLine="1054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自行解决□   需安排合住□    </w:t>
            </w:r>
          </w:p>
          <w:p w:rsidR="00662184" w:rsidRPr="00BC3450" w:rsidRDefault="00662184" w:rsidP="00CE5E53">
            <w:pPr>
              <w:widowControl/>
              <w:spacing w:line="340" w:lineRule="exact"/>
              <w:ind w:left="360" w:hanging="360"/>
              <w:rPr>
                <w:rFonts w:ascii="仿宋" w:eastAsia="仿宋" w:hAnsi="仿宋"/>
                <w:b/>
                <w:sz w:val="24"/>
                <w:szCs w:val="24"/>
              </w:rPr>
            </w:pPr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入住时间：（入住：   月   日  离店：   月   </w:t>
            </w:r>
            <w:r w:rsidR="00035A2A"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 xml:space="preserve"> </w:t>
            </w:r>
            <w:r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日</w:t>
            </w:r>
            <w:r w:rsidR="00CE5E53" w:rsidRPr="00BC3450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）</w:t>
            </w:r>
          </w:p>
        </w:tc>
      </w:tr>
      <w:tr w:rsidR="00662184" w:rsidRPr="00BC3450" w:rsidTr="00227E0A">
        <w:trPr>
          <w:trHeight w:val="787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ind w:firstLineChars="50" w:firstLine="105"/>
              <w:rPr>
                <w:rFonts w:ascii="仿宋" w:eastAsia="仿宋" w:hAnsi="仿宋"/>
                <w:b/>
                <w:sz w:val="24"/>
                <w:szCs w:val="24"/>
              </w:rPr>
            </w:pPr>
            <w:r w:rsidRPr="00BC3450">
              <w:rPr>
                <w:rFonts w:cs="宋体" w:hint="eastAsia"/>
                <w:b/>
                <w:kern w:val="0"/>
                <w:szCs w:val="21"/>
              </w:rPr>
              <w:t>收费标准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035A2A">
            <w:pPr>
              <w:spacing w:line="60" w:lineRule="auto"/>
              <w:ind w:left="105"/>
              <w:rPr>
                <w:rFonts w:ascii="仿宋" w:eastAsia="仿宋" w:hAnsi="仿宋"/>
                <w:b/>
                <w:bCs/>
                <w:szCs w:val="21"/>
              </w:rPr>
            </w:pPr>
            <w:r w:rsidRPr="00BC3450">
              <w:rPr>
                <w:rFonts w:cs="宋体" w:hint="eastAsia"/>
                <w:b/>
                <w:kern w:val="0"/>
                <w:szCs w:val="21"/>
              </w:rPr>
              <w:t>收费：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2</w:t>
            </w:r>
            <w:r w:rsidR="00035A2A" w:rsidRPr="00BC3450">
              <w:rPr>
                <w:rFonts w:cs="宋体" w:hint="eastAsia"/>
                <w:b/>
                <w:kern w:val="0"/>
                <w:szCs w:val="21"/>
              </w:rPr>
              <w:t>5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00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元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/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人（包含会议期间用餐、会议资料、会场等费用；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 xml:space="preserve"> 6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月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10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日前报名汇款按优惠价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2</w:t>
            </w:r>
            <w:r w:rsidR="00035A2A" w:rsidRPr="00BC3450">
              <w:rPr>
                <w:rFonts w:cs="宋体" w:hint="eastAsia"/>
                <w:b/>
                <w:kern w:val="0"/>
                <w:szCs w:val="21"/>
              </w:rPr>
              <w:t>0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00/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人）住宿统一安排，费用自理；</w:t>
            </w:r>
            <w:r w:rsidRPr="00BC3450">
              <w:rPr>
                <w:rFonts w:cs="宋体"/>
                <w:b/>
                <w:kern w:val="0"/>
                <w:szCs w:val="21"/>
              </w:rPr>
              <w:t xml:space="preserve"> </w:t>
            </w:r>
          </w:p>
        </w:tc>
      </w:tr>
      <w:tr w:rsidR="00662184" w:rsidRPr="00BC3450" w:rsidTr="00035A2A">
        <w:trPr>
          <w:trHeight w:val="616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ind w:firstLineChars="50" w:firstLine="105"/>
              <w:rPr>
                <w:rFonts w:ascii="仿宋" w:eastAsia="仿宋" w:hAnsi="仿宋"/>
                <w:b/>
                <w:sz w:val="24"/>
                <w:szCs w:val="24"/>
              </w:rPr>
            </w:pPr>
            <w:r w:rsidRPr="00BC3450">
              <w:rPr>
                <w:rFonts w:cs="宋体" w:hint="eastAsia"/>
                <w:b/>
                <w:kern w:val="0"/>
                <w:szCs w:val="21"/>
              </w:rPr>
              <w:t>汇款方式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cs="宋体"/>
                <w:b/>
                <w:kern w:val="0"/>
                <w:szCs w:val="21"/>
              </w:rPr>
            </w:pPr>
            <w:r w:rsidRPr="00BC3450">
              <w:rPr>
                <w:rFonts w:cs="宋体" w:hint="eastAsia"/>
                <w:b/>
                <w:kern w:val="0"/>
                <w:szCs w:val="21"/>
              </w:rPr>
              <w:t>户</w:t>
            </w:r>
            <w:r w:rsidRPr="00BC3450">
              <w:rPr>
                <w:rFonts w:cs="宋体"/>
                <w:b/>
                <w:kern w:val="0"/>
                <w:szCs w:val="21"/>
              </w:rPr>
              <w:t xml:space="preserve"> </w:t>
            </w:r>
            <w:r w:rsidRPr="00BC3450">
              <w:rPr>
                <w:rFonts w:cs="宋体"/>
                <w:b/>
                <w:kern w:val="0"/>
                <w:szCs w:val="21"/>
              </w:rPr>
              <w:t>名：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北京</w:t>
            </w:r>
            <w:r w:rsidRPr="00BC3450">
              <w:rPr>
                <w:rFonts w:cs="宋体"/>
                <w:b/>
                <w:kern w:val="0"/>
                <w:szCs w:val="21"/>
              </w:rPr>
              <w:t>中吉节能环保技术研究中心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 w:rsidRPr="00BC3450">
              <w:rPr>
                <w:rFonts w:cs="宋体"/>
                <w:b/>
                <w:kern w:val="0"/>
                <w:szCs w:val="21"/>
              </w:rPr>
              <w:t>开户行：工行北京中石化小</w:t>
            </w:r>
            <w:proofErr w:type="gramStart"/>
            <w:r w:rsidRPr="00BC3450">
              <w:rPr>
                <w:rFonts w:cs="宋体"/>
                <w:b/>
                <w:kern w:val="0"/>
                <w:szCs w:val="21"/>
              </w:rPr>
              <w:t>营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大厦</w:t>
            </w:r>
            <w:proofErr w:type="gramEnd"/>
            <w:r w:rsidRPr="00BC3450">
              <w:rPr>
                <w:rFonts w:cs="宋体"/>
                <w:b/>
                <w:kern w:val="0"/>
                <w:szCs w:val="21"/>
              </w:rPr>
              <w:t>支行</w:t>
            </w:r>
            <w:r w:rsidRPr="00BC3450">
              <w:rPr>
                <w:rFonts w:cs="宋体"/>
                <w:b/>
                <w:kern w:val="0"/>
                <w:szCs w:val="21"/>
              </w:rPr>
              <w:t xml:space="preserve"> </w:t>
            </w:r>
          </w:p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C3450">
              <w:rPr>
                <w:rFonts w:cs="宋体" w:hint="eastAsia"/>
                <w:b/>
                <w:kern w:val="0"/>
                <w:szCs w:val="21"/>
              </w:rPr>
              <w:t>账</w:t>
            </w:r>
            <w:r w:rsidRPr="00BC3450">
              <w:rPr>
                <w:rFonts w:cs="宋体"/>
                <w:b/>
                <w:kern w:val="0"/>
                <w:szCs w:val="21"/>
              </w:rPr>
              <w:t xml:space="preserve"> </w:t>
            </w:r>
            <w:r w:rsidRPr="00BC3450">
              <w:rPr>
                <w:rFonts w:cs="宋体"/>
                <w:b/>
                <w:kern w:val="0"/>
                <w:szCs w:val="21"/>
              </w:rPr>
              <w:t>号：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 xml:space="preserve">0200 2230 0920 0016 463       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用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途：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 xml:space="preserve"> 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废盐会议</w:t>
            </w:r>
          </w:p>
        </w:tc>
      </w:tr>
      <w:tr w:rsidR="00662184" w:rsidRPr="00BC3450" w:rsidTr="00227E0A">
        <w:trPr>
          <w:trHeight w:val="429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BC3450">
            <w:pPr>
              <w:spacing w:line="60" w:lineRule="auto"/>
              <w:ind w:firstLineChars="100" w:firstLine="211"/>
              <w:rPr>
                <w:rFonts w:ascii="仿宋" w:eastAsia="仿宋" w:hAnsi="仿宋"/>
                <w:b/>
                <w:sz w:val="24"/>
                <w:szCs w:val="24"/>
              </w:rPr>
            </w:pPr>
            <w:r w:rsidRPr="00BC3450">
              <w:rPr>
                <w:rFonts w:cs="宋体" w:hint="eastAsia"/>
                <w:b/>
                <w:kern w:val="0"/>
                <w:szCs w:val="21"/>
              </w:rPr>
              <w:t>交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 xml:space="preserve"> 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费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ind w:firstLineChars="50" w:firstLine="105"/>
              <w:rPr>
                <w:rFonts w:ascii="仿宋" w:eastAsia="仿宋" w:hAnsi="仿宋"/>
                <w:b/>
                <w:szCs w:val="21"/>
              </w:rPr>
            </w:pPr>
            <w:r w:rsidRPr="00BC3450">
              <w:rPr>
                <w:rFonts w:cs="宋体" w:hint="eastAsia"/>
                <w:b/>
                <w:kern w:val="0"/>
                <w:szCs w:val="21"/>
              </w:rPr>
              <w:t>汇款□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 xml:space="preserve">    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现场缴纳□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184" w:rsidRPr="00BC3450" w:rsidRDefault="00662184" w:rsidP="00227E0A">
            <w:pPr>
              <w:spacing w:line="60" w:lineRule="auto"/>
              <w:rPr>
                <w:rFonts w:ascii="仿宋" w:eastAsia="仿宋" w:hAnsi="仿宋"/>
                <w:b/>
                <w:szCs w:val="21"/>
              </w:rPr>
            </w:pPr>
            <w:r w:rsidRPr="00BC3450">
              <w:rPr>
                <w:rFonts w:cs="宋体" w:hint="eastAsia"/>
                <w:b/>
                <w:kern w:val="0"/>
                <w:szCs w:val="21"/>
              </w:rPr>
              <w:t>发票：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 xml:space="preserve">  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普票□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 xml:space="preserve">    </w:t>
            </w:r>
            <w:r w:rsidRPr="00BC3450">
              <w:rPr>
                <w:rFonts w:cs="宋体" w:hint="eastAsia"/>
                <w:b/>
                <w:kern w:val="0"/>
                <w:szCs w:val="21"/>
              </w:rPr>
              <w:t>增值税专用票□</w:t>
            </w:r>
          </w:p>
        </w:tc>
      </w:tr>
      <w:tr w:rsidR="00662184" w:rsidRPr="00BC3450" w:rsidTr="00227E0A">
        <w:trPr>
          <w:trHeight w:val="796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184" w:rsidRPr="00E71483" w:rsidRDefault="00662184" w:rsidP="00E71483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BC3450">
              <w:rPr>
                <w:rFonts w:ascii="仿宋" w:eastAsia="仿宋" w:hAnsi="仿宋" w:hint="eastAsia"/>
                <w:b/>
                <w:sz w:val="24"/>
                <w:szCs w:val="24"/>
              </w:rPr>
              <w:t>联系：</w:t>
            </w:r>
            <w:proofErr w:type="gramStart"/>
            <w:r w:rsidR="00DB72DC">
              <w:rPr>
                <w:rFonts w:ascii="仿宋" w:eastAsia="仿宋" w:hAnsi="仿宋" w:hint="eastAsia"/>
                <w:b/>
                <w:sz w:val="24"/>
                <w:szCs w:val="24"/>
              </w:rPr>
              <w:t>范</w:t>
            </w:r>
            <w:proofErr w:type="gramEnd"/>
            <w:r w:rsidR="00DB72DC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E71483">
              <w:rPr>
                <w:rFonts w:ascii="仿宋" w:eastAsia="仿宋" w:hAnsi="仿宋" w:hint="eastAsia"/>
                <w:b/>
                <w:sz w:val="24"/>
                <w:szCs w:val="24"/>
              </w:rPr>
              <w:t>老师</w:t>
            </w:r>
            <w:r w:rsidRPr="00BC3450">
              <w:rPr>
                <w:rFonts w:ascii="仿宋" w:eastAsia="仿宋" w:hAnsi="仿宋" w:hint="eastAsia"/>
                <w:b/>
                <w:sz w:val="24"/>
                <w:szCs w:val="24"/>
              </w:rPr>
              <w:t>136</w:t>
            </w:r>
            <w:r w:rsidR="00DB72DC">
              <w:rPr>
                <w:rFonts w:ascii="仿宋" w:eastAsia="仿宋" w:hAnsi="仿宋" w:hint="eastAsia"/>
                <w:b/>
                <w:sz w:val="24"/>
                <w:szCs w:val="24"/>
              </w:rPr>
              <w:t>81545619</w:t>
            </w:r>
            <w:r w:rsidR="00E7148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</w:t>
            </w:r>
          </w:p>
        </w:tc>
      </w:tr>
    </w:tbl>
    <w:p w:rsidR="00662184" w:rsidRPr="002A3AFA" w:rsidRDefault="00662184" w:rsidP="002A3AFA">
      <w:pPr>
        <w:pStyle w:val="a5"/>
        <w:widowControl/>
        <w:shd w:val="clear" w:color="auto" w:fill="FFFFFF"/>
        <w:spacing w:before="0" w:beforeAutospacing="0" w:after="0" w:afterAutospacing="0" w:line="400" w:lineRule="exact"/>
        <w:ind w:firstLineChars="300" w:firstLine="720"/>
        <w:rPr>
          <w:rFonts w:ascii="仿宋" w:eastAsia="仿宋" w:hAnsi="仿宋" w:cs="宋体"/>
        </w:rPr>
      </w:pPr>
    </w:p>
    <w:sectPr w:rsidR="00662184" w:rsidRPr="002A3AFA" w:rsidSect="00B32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EA" w:rsidRDefault="00764CEA" w:rsidP="00662184">
      <w:r>
        <w:separator/>
      </w:r>
    </w:p>
  </w:endnote>
  <w:endnote w:type="continuationSeparator" w:id="0">
    <w:p w:rsidR="00764CEA" w:rsidRDefault="00764CEA" w:rsidP="00662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EA" w:rsidRDefault="00764CEA" w:rsidP="00662184">
      <w:r>
        <w:separator/>
      </w:r>
    </w:p>
  </w:footnote>
  <w:footnote w:type="continuationSeparator" w:id="0">
    <w:p w:rsidR="00764CEA" w:rsidRDefault="00764CEA" w:rsidP="00662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02B"/>
    <w:multiLevelType w:val="hybridMultilevel"/>
    <w:tmpl w:val="9D0C4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F95"/>
    <w:rsid w:val="00035A2A"/>
    <w:rsid w:val="000B6494"/>
    <w:rsid w:val="000C46D0"/>
    <w:rsid w:val="0016176C"/>
    <w:rsid w:val="001625E3"/>
    <w:rsid w:val="001F68CC"/>
    <w:rsid w:val="00200A5C"/>
    <w:rsid w:val="00205740"/>
    <w:rsid w:val="0022159D"/>
    <w:rsid w:val="00294694"/>
    <w:rsid w:val="002A3AFA"/>
    <w:rsid w:val="002C6E96"/>
    <w:rsid w:val="00376F95"/>
    <w:rsid w:val="0044737C"/>
    <w:rsid w:val="004D6C81"/>
    <w:rsid w:val="004E6717"/>
    <w:rsid w:val="005B2346"/>
    <w:rsid w:val="005B50A8"/>
    <w:rsid w:val="00623F1E"/>
    <w:rsid w:val="00662184"/>
    <w:rsid w:val="00764CEA"/>
    <w:rsid w:val="007B2E36"/>
    <w:rsid w:val="00AA08E9"/>
    <w:rsid w:val="00AD1A8E"/>
    <w:rsid w:val="00AE00B4"/>
    <w:rsid w:val="00B32A07"/>
    <w:rsid w:val="00B50883"/>
    <w:rsid w:val="00B54868"/>
    <w:rsid w:val="00B8658B"/>
    <w:rsid w:val="00BC3450"/>
    <w:rsid w:val="00BD7425"/>
    <w:rsid w:val="00CE5E53"/>
    <w:rsid w:val="00DB72DC"/>
    <w:rsid w:val="00DE2B1A"/>
    <w:rsid w:val="00E526C5"/>
    <w:rsid w:val="00E71483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18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6218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62184"/>
    <w:pPr>
      <w:ind w:firstLineChars="200" w:firstLine="420"/>
    </w:pPr>
  </w:style>
  <w:style w:type="character" w:styleId="a7">
    <w:name w:val="Hyperlink"/>
    <w:rsid w:val="00662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2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1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184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62184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62184"/>
    <w:pPr>
      <w:ind w:firstLineChars="200" w:firstLine="420"/>
    </w:pPr>
  </w:style>
  <w:style w:type="character" w:styleId="a7">
    <w:name w:val="Hyperlink"/>
    <w:rsid w:val="00662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2238;&#22797;&#21040;&#37038;&#31665;447961045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lihz</dc:creator>
  <cp:lastModifiedBy>lishumin</cp:lastModifiedBy>
  <cp:revision>3</cp:revision>
  <cp:lastPrinted>2019-04-22T03:54:00Z</cp:lastPrinted>
  <dcterms:created xsi:type="dcterms:W3CDTF">2019-05-20T08:48:00Z</dcterms:created>
  <dcterms:modified xsi:type="dcterms:W3CDTF">2019-05-20T09:20:00Z</dcterms:modified>
</cp:coreProperties>
</file>